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나를 이해하는 첫걸음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자기이해, 감정인식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이해와 감정 인식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감정과 반응을 이해할 수 있다.</w:t>
      </w:r>
    </w:p>
    <w:p>
      <w:pPr>
        <w:spacing w:after="80"/>
      </w:pPr>
      <w:r>
        <w:rPr>
          <w:sz w:val="21"/>
          <w:szCs w:val="21"/>
        </w:rPr>
        <w:t xml:space="preserve">· 다양한 감정을 구체적으로 표현할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 제시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'친구와 놀이 중에 의견이 다를 때 어떤 감정을 느꼈나요?'라고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떠올리며 감정을 생각합니다.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공감할 수 있는 상황을 제시합니다.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 가지 감정 카드(기쁨, 슬픔, 화남 등)를 보여주고, '이 감정들은 어떤 상황에서 느낄 수 있을까요?'라고 묻습니다.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카드를 보며 각 감정이 어떤 상황에서 느껴지는지 이야기합니다.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표현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'최근에 느꼈던 감정을 구체적으로 표현해 봅시다.'라고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바탕으로 감정을 구체적으로 표현합니다.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카드는 시각적으로 이해하기 쉽게 준비합니다.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 어휘를 사용할 수 있도록 돕습니다.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자기 이해의 중요성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감정 표현이 왜 중요한지 함께 이야기합니다. '자신의 감정을 잘 이해하면 어떤 점이 좋을까요?'라고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이해하는 것이 왜 중요한지 생각하고 발표합니다.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자기 이해의 필요성을 자연스럽게 느낄 수 있도록 유도합니다.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구체적으로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감정 표현 활동지를 통해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표현할 때 부끄러워하지 않도록 격려합니다.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감정을 존중하도록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2026-07-04T02:26:58.497Z</dcterms:created>
  <dcterms:modified xsi:type="dcterms:W3CDTF">2026-07-04T02:26:58.497Z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